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DD1F8" w14:textId="5CB28AE1" w:rsidR="00761642" w:rsidRPr="00EA062E" w:rsidRDefault="003C5941" w:rsidP="00761642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EA062E">
        <w:rPr>
          <w:rFonts w:ascii="Arial" w:eastAsia="Lato Bold" w:hAnsi="Arial" w:cs="Arial"/>
          <w:bCs/>
          <w:color w:val="000000"/>
          <w:sz w:val="56"/>
          <w:szCs w:val="56"/>
        </w:rPr>
        <w:t xml:space="preserve"> </w:t>
      </w:r>
      <w:r w:rsidR="00761642" w:rsidRPr="00EA062E">
        <w:rPr>
          <w:rFonts w:ascii="Arial" w:eastAsia="Lato Bold" w:hAnsi="Arial" w:cs="Arial"/>
          <w:bCs/>
          <w:color w:val="000000"/>
          <w:sz w:val="56"/>
          <w:szCs w:val="56"/>
        </w:rPr>
        <w:t xml:space="preserve">[LOGO PLACEHOLDER] </w:t>
      </w:r>
    </w:p>
    <w:p w14:paraId="404CD86E" w14:textId="5239664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 </w:t>
      </w:r>
      <w:r w:rsidR="00EA062E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POLICIES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ACKNOWLEDGEMENT FORM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5F17DCC9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I confirm that I have received, read, and understood the following policies: </w:t>
      </w:r>
    </w:p>
    <w:p w14:paraId="317DE948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236928">
        <w:rPr>
          <w:rFonts w:ascii="Arial" w:hAnsi="Arial" w:cs="Arial"/>
          <w:color w:val="000000"/>
          <w:sz w:val="22"/>
          <w:szCs w:val="22"/>
        </w:rPr>
      </w:r>
      <w:r w:rsidR="00236928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Employee Handbook </w:t>
      </w:r>
    </w:p>
    <w:p w14:paraId="466B35F7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236928">
        <w:rPr>
          <w:rFonts w:ascii="Arial" w:hAnsi="Arial" w:cs="Arial"/>
          <w:color w:val="000000"/>
          <w:sz w:val="22"/>
          <w:szCs w:val="22"/>
        </w:rPr>
      </w:r>
      <w:r w:rsidR="00236928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Health &amp; Safety Policy </w:t>
      </w:r>
    </w:p>
    <w:p w14:paraId="1A021129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236928">
        <w:rPr>
          <w:rFonts w:ascii="Arial" w:hAnsi="Arial" w:cs="Arial"/>
          <w:color w:val="000000"/>
          <w:sz w:val="22"/>
          <w:szCs w:val="22"/>
        </w:rPr>
      </w:r>
      <w:r w:rsidR="00236928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Data Protection Policy </w:t>
      </w:r>
    </w:p>
    <w:p w14:paraId="5C590FDC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236928">
        <w:rPr>
          <w:rFonts w:ascii="Arial" w:hAnsi="Arial" w:cs="Arial"/>
          <w:color w:val="000000"/>
          <w:sz w:val="22"/>
          <w:szCs w:val="22"/>
        </w:rPr>
      </w:r>
      <w:r w:rsidR="00236928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Sickness &amp; Absence Policy </w:t>
      </w:r>
    </w:p>
    <w:p w14:paraId="5FC24D14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236928">
        <w:rPr>
          <w:rFonts w:ascii="Arial" w:hAnsi="Arial" w:cs="Arial"/>
          <w:color w:val="000000"/>
          <w:sz w:val="22"/>
          <w:szCs w:val="22"/>
        </w:rPr>
      </w:r>
      <w:r w:rsidR="00236928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Disciplinary &amp; Grievance Policy </w:t>
      </w:r>
      <w:bookmarkStart w:id="0" w:name="_GoBack"/>
      <w:bookmarkEnd w:id="0"/>
    </w:p>
    <w:p w14:paraId="3C13D028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236928">
        <w:rPr>
          <w:rFonts w:ascii="Arial" w:hAnsi="Arial" w:cs="Arial"/>
          <w:color w:val="000000"/>
          <w:sz w:val="22"/>
          <w:szCs w:val="22"/>
        </w:rPr>
      </w:r>
      <w:r w:rsidR="00236928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Equality, Diversity &amp; Inclusion Policy </w:t>
      </w:r>
    </w:p>
    <w:p w14:paraId="5F256AD7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236928">
        <w:rPr>
          <w:rFonts w:ascii="Arial" w:hAnsi="Arial" w:cs="Arial"/>
          <w:color w:val="000000"/>
          <w:sz w:val="22"/>
          <w:szCs w:val="22"/>
        </w:rPr>
      </w:r>
      <w:r w:rsidR="00236928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Any other relevant policies </w:t>
      </w:r>
    </w:p>
    <w:p w14:paraId="3980B1EB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Employee Signature: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  </w:t>
      </w:r>
    </w:p>
    <w:p w14:paraId="193648DC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Date: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5295D425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 </w:t>
      </w:r>
    </w:p>
    <w:p w14:paraId="58F8806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5063F8DE" w14:textId="3D1501D6" w:rsidR="00761642" w:rsidRPr="007E3331" w:rsidRDefault="00761642" w:rsidP="00761642">
      <w:pPr>
        <w:spacing w:before="120" w:after="120"/>
        <w:rPr>
          <w:rFonts w:ascii="Arial" w:hAnsi="Arial" w:cs="Arial"/>
          <w:sz w:val="22"/>
          <w:szCs w:val="22"/>
        </w:rPr>
      </w:pPr>
    </w:p>
    <w:sectPr w:rsidR="00761642" w:rsidRPr="007E3331">
      <w:footerReference w:type="even" r:id="rId7"/>
      <w:footerReference w:type="default" r:id="rId8"/>
      <w:pgSz w:w="11910" w:h="16845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AFB18" w14:textId="77777777" w:rsidR="00236928" w:rsidRDefault="00236928">
      <w:r>
        <w:separator/>
      </w:r>
    </w:p>
  </w:endnote>
  <w:endnote w:type="continuationSeparator" w:id="0">
    <w:p w14:paraId="03FA0114" w14:textId="77777777" w:rsidR="00236928" w:rsidRDefault="0023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Bold">
    <w:altName w:val="Calibri"/>
    <w:panose1 w:val="020B0604020202020204"/>
    <w:charset w:val="00"/>
    <w:family w:val="auto"/>
    <w:pitch w:val="default"/>
  </w:font>
  <w:font w:name="Lato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06D44" w14:textId="77777777" w:rsidR="00947DF2" w:rsidRDefault="003C5941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9CCB67" w14:textId="77777777" w:rsidR="00947DF2" w:rsidRDefault="00236928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A81C9" w14:textId="77777777" w:rsidR="00947DF2" w:rsidRDefault="003C5941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571FAF3" w14:textId="103D96AF" w:rsidR="00947DF2" w:rsidRDefault="007C47A0" w:rsidP="00947DF2">
    <w:pPr>
      <w:pStyle w:val="Footer"/>
      <w:ind w:right="360"/>
    </w:pPr>
    <w:r>
      <w:rPr>
        <w:noProof/>
      </w:rPr>
      <w:drawing>
        <wp:inline distT="0" distB="0" distL="0" distR="0" wp14:anchorId="25CA78C4" wp14:editId="6387ABBA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C5941">
      <w:t xml:space="preserve">HR in a box IP/2026 not for distribution </w:t>
    </w:r>
    <w:r w:rsidR="003C5941">
      <w:tab/>
    </w:r>
    <w:r w:rsidR="003C594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19782" w14:textId="77777777" w:rsidR="00236928" w:rsidRDefault="00236928">
      <w:r>
        <w:separator/>
      </w:r>
    </w:p>
  </w:footnote>
  <w:footnote w:type="continuationSeparator" w:id="0">
    <w:p w14:paraId="2FC1126F" w14:textId="77777777" w:rsidR="00236928" w:rsidRDefault="00236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7DC"/>
    <w:multiLevelType w:val="hybridMultilevel"/>
    <w:tmpl w:val="751EA17A"/>
    <w:lvl w:ilvl="0" w:tplc="5DB6A10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2D00AB6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64A94B0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9C4CB72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ED9288F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5D43B94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11123476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5F24FF8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8307FB2">
      <w:numFmt w:val="decimal"/>
      <w:lvlText w:val=""/>
      <w:lvlJc w:val="left"/>
    </w:lvl>
  </w:abstractNum>
  <w:abstractNum w:abstractNumId="1" w15:restartNumberingAfterBreak="0">
    <w:nsid w:val="17D87941"/>
    <w:multiLevelType w:val="hybridMultilevel"/>
    <w:tmpl w:val="2CA405AA"/>
    <w:lvl w:ilvl="0" w:tplc="83969FCC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52C221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07EA0DD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0842D5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F52299BC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6EA08968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DB14158C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C325246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CEC26976">
      <w:numFmt w:val="decimal"/>
      <w:lvlText w:val=""/>
      <w:lvlJc w:val="left"/>
    </w:lvl>
  </w:abstractNum>
  <w:abstractNum w:abstractNumId="2" w15:restartNumberingAfterBreak="0">
    <w:nsid w:val="284F17E4"/>
    <w:multiLevelType w:val="hybridMultilevel"/>
    <w:tmpl w:val="767837C2"/>
    <w:lvl w:ilvl="0" w:tplc="63E4867E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3CEAA6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B8B48512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880CA9C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8834B9FA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3190ACC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BDD67374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C9126D8E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F1E69FA">
      <w:numFmt w:val="decimal"/>
      <w:lvlText w:val=""/>
      <w:lvlJc w:val="left"/>
    </w:lvl>
  </w:abstractNum>
  <w:abstractNum w:abstractNumId="3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2"/>
    <w:rsid w:val="00055F7B"/>
    <w:rsid w:val="00236928"/>
    <w:rsid w:val="003159C6"/>
    <w:rsid w:val="003C5941"/>
    <w:rsid w:val="004D1591"/>
    <w:rsid w:val="00515413"/>
    <w:rsid w:val="00761642"/>
    <w:rsid w:val="0078435B"/>
    <w:rsid w:val="007C47A0"/>
    <w:rsid w:val="008E06D7"/>
    <w:rsid w:val="009A2C3F"/>
    <w:rsid w:val="00B07DD3"/>
    <w:rsid w:val="00BD4C68"/>
    <w:rsid w:val="00C03223"/>
    <w:rsid w:val="00D16C34"/>
    <w:rsid w:val="00E76A88"/>
    <w:rsid w:val="00EA062E"/>
    <w:rsid w:val="00F9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638A"/>
  <w15:chartTrackingRefBased/>
  <w15:docId w15:val="{F139D528-A0A8-5749-ADC8-4EBFFBE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1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642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61642"/>
  </w:style>
  <w:style w:type="paragraph" w:styleId="Header">
    <w:name w:val="header"/>
    <w:basedOn w:val="Normal"/>
    <w:link w:val="HeaderChar"/>
    <w:uiPriority w:val="99"/>
    <w:unhideWhenUsed/>
    <w:rsid w:val="007C47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47A0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2026-05-13T13:33:00Z</dcterms:created>
  <dcterms:modified xsi:type="dcterms:W3CDTF">2026-05-28T07:40:00Z</dcterms:modified>
</cp:coreProperties>
</file>